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1DC3E">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41A4F216">
      <w:pPr>
        <w:adjustRightInd w:val="0"/>
        <w:snapToGrid w:val="0"/>
        <w:spacing w:line="408" w:lineRule="auto"/>
        <w:rPr>
          <w:rFonts w:ascii="黑体" w:hAnsi="黑体" w:eastAsia="黑体"/>
          <w:szCs w:val="32"/>
        </w:rPr>
      </w:pPr>
    </w:p>
    <w:p w14:paraId="7C095BD4">
      <w:pPr>
        <w:adjustRightInd w:val="0"/>
        <w:snapToGrid w:val="0"/>
        <w:spacing w:after="156" w:afterLines="50"/>
        <w:rPr>
          <w:rFonts w:eastAsia="黑体"/>
          <w:b/>
          <w:sz w:val="24"/>
          <w:szCs w:val="24"/>
        </w:rPr>
      </w:pPr>
      <w:r>
        <w:rPr>
          <w:b/>
          <w:sz w:val="24"/>
          <w:szCs w:val="24"/>
        </w:rPr>
        <w:t>填表日期</w:t>
      </w:r>
      <w:r>
        <w:rPr>
          <w:rFonts w:hint="eastAsia"/>
          <w:b/>
          <w:sz w:val="24"/>
          <w:szCs w:val="24"/>
        </w:rPr>
        <w:t xml:space="preserve">     </w:t>
      </w:r>
      <w:r>
        <w:rPr>
          <w:b/>
          <w:sz w:val="24"/>
          <w:szCs w:val="24"/>
        </w:rPr>
        <w:t>年</w:t>
      </w:r>
      <w:r>
        <w:rPr>
          <w:rFonts w:hint="eastAsia"/>
          <w:b/>
          <w:sz w:val="24"/>
          <w:szCs w:val="24"/>
        </w:rPr>
        <w:t xml:space="preserve">   </w:t>
      </w:r>
      <w:r>
        <w:rPr>
          <w:b/>
          <w:sz w:val="24"/>
          <w:szCs w:val="24"/>
        </w:rPr>
        <w:t>月</w:t>
      </w:r>
      <w:r>
        <w:rPr>
          <w:rFonts w:hint="eastAsia"/>
          <w:b/>
          <w:sz w:val="24"/>
          <w:szCs w:val="24"/>
        </w:rPr>
        <w:t xml:space="preserve">   </w:t>
      </w:r>
      <w:r>
        <w:rPr>
          <w:b/>
          <w:sz w:val="24"/>
          <w:szCs w:val="24"/>
        </w:rPr>
        <w:t>日</w:t>
      </w:r>
    </w:p>
    <w:tbl>
      <w:tblPr>
        <w:tblStyle w:val="6"/>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5190E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7D0CEED">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bCs/>
                <w:sz w:val="21"/>
                <w:szCs w:val="21"/>
              </w:rPr>
              <w:t>项目名称</w:t>
            </w:r>
          </w:p>
        </w:tc>
        <w:tc>
          <w:tcPr>
            <w:tcW w:w="7289" w:type="dxa"/>
            <w:gridSpan w:val="2"/>
            <w:vAlign w:val="center"/>
          </w:tcPr>
          <w:p w14:paraId="6A2DB517">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全品类层析填料研发及智能制造产业化项目</w:t>
            </w:r>
            <w:r>
              <w:rPr>
                <w:rFonts w:hint="eastAsia" w:eastAsia="宋体" w:cs="Times New Roman"/>
                <w:sz w:val="21"/>
                <w:szCs w:val="21"/>
                <w:lang w:val="en-US" w:eastAsia="zh-CN"/>
              </w:rPr>
              <w:t>（一期工程）</w:t>
            </w:r>
          </w:p>
        </w:tc>
      </w:tr>
      <w:tr w14:paraId="57AD09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D1A18FE">
            <w:pPr>
              <w:adjustRightInd w:val="0"/>
              <w:snapToGrid w:val="0"/>
              <w:jc w:val="left"/>
              <w:rPr>
                <w:rFonts w:hint="default" w:ascii="Times New Roman" w:hAnsi="Times New Roman" w:eastAsia="黑体" w:cs="Times New Roman"/>
                <w:sz w:val="21"/>
                <w:szCs w:val="21"/>
              </w:rPr>
            </w:pPr>
            <w:r>
              <w:rPr>
                <w:rFonts w:hint="default" w:ascii="Times New Roman" w:hAnsi="Times New Roman" w:eastAsia="黑体" w:cs="Times New Roman"/>
                <w:sz w:val="21"/>
                <w:szCs w:val="21"/>
              </w:rPr>
              <w:t>一、本页为公众意见</w:t>
            </w:r>
          </w:p>
        </w:tc>
      </w:tr>
      <w:tr w14:paraId="549A8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0641DE26">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与本项目环境影响和环境保护措施有关的建议和意见</w:t>
            </w:r>
            <w:r>
              <w:rPr>
                <w:rFonts w:hint="default" w:ascii="Times New Roman" w:hAnsi="Times New Roman" w:eastAsia="宋体" w:cs="Times New Roman"/>
                <w:sz w:val="21"/>
                <w:szCs w:val="21"/>
              </w:rPr>
              <w:t>（</w:t>
            </w:r>
            <w:r>
              <w:rPr>
                <w:rFonts w:hint="default" w:ascii="Times New Roman" w:hAnsi="Times New Roman" w:eastAsia="宋体" w:cs="Times New Roman"/>
                <w:b/>
                <w:bCs/>
                <w:sz w:val="21"/>
                <w:szCs w:val="21"/>
              </w:rPr>
              <w:t>注：</w:t>
            </w:r>
            <w:r>
              <w:rPr>
                <w:rFonts w:hint="default" w:ascii="Times New Roman" w:hAnsi="Times New Roman" w:eastAsia="宋体" w:cs="Times New Roman"/>
                <w:sz w:val="21"/>
                <w:szCs w:val="21"/>
              </w:rPr>
              <w:t>根据《环境影响评价公众参与办法》规定，涉及</w:t>
            </w:r>
            <w:r>
              <w:rPr>
                <w:rFonts w:hint="default" w:ascii="Times New Roman" w:hAnsi="Times New Roman" w:eastAsia="宋体" w:cs="Times New Roman"/>
                <w:b/>
                <w:bCs/>
                <w:sz w:val="21"/>
                <w:szCs w:val="21"/>
              </w:rPr>
              <w:t>征地拆迁、财产、就业</w:t>
            </w:r>
            <w:r>
              <w:rPr>
                <w:rFonts w:hint="default" w:ascii="Times New Roman" w:hAnsi="Times New Roman" w:eastAsia="宋体" w:cs="Times New Roman"/>
                <w:sz w:val="21"/>
                <w:szCs w:val="21"/>
              </w:rPr>
              <w:t>等与项目环评无关的意见或者诉求不属于项目环评公参内容）</w:t>
            </w:r>
          </w:p>
        </w:tc>
        <w:tc>
          <w:tcPr>
            <w:tcW w:w="7289" w:type="dxa"/>
            <w:gridSpan w:val="2"/>
          </w:tcPr>
          <w:p w14:paraId="33437B42">
            <w:pPr>
              <w:adjustRightInd w:val="0"/>
              <w:snapToGrid w:val="0"/>
              <w:rPr>
                <w:rFonts w:hint="default" w:ascii="Times New Roman" w:hAnsi="Times New Roman" w:eastAsia="宋体" w:cs="Times New Roman"/>
                <w:sz w:val="21"/>
                <w:szCs w:val="21"/>
              </w:rPr>
            </w:pPr>
          </w:p>
          <w:p w14:paraId="04B78025">
            <w:pPr>
              <w:adjustRightInd w:val="0"/>
              <w:snapToGrid w:val="0"/>
              <w:rPr>
                <w:rFonts w:hint="default" w:ascii="Times New Roman" w:hAnsi="Times New Roman" w:eastAsia="宋体" w:cs="Times New Roman"/>
                <w:sz w:val="21"/>
                <w:szCs w:val="21"/>
              </w:rPr>
            </w:pPr>
          </w:p>
          <w:p w14:paraId="607CB103">
            <w:pPr>
              <w:adjustRightInd w:val="0"/>
              <w:snapToGrid w:val="0"/>
              <w:rPr>
                <w:rFonts w:hint="default" w:ascii="Times New Roman" w:hAnsi="Times New Roman" w:eastAsia="宋体" w:cs="Times New Roman"/>
                <w:sz w:val="21"/>
                <w:szCs w:val="21"/>
              </w:rPr>
            </w:pPr>
          </w:p>
          <w:p w14:paraId="6FCF9EC9">
            <w:pPr>
              <w:adjustRightInd w:val="0"/>
              <w:snapToGrid w:val="0"/>
              <w:rPr>
                <w:rFonts w:hint="default" w:ascii="Times New Roman" w:hAnsi="Times New Roman" w:eastAsia="宋体" w:cs="Times New Roman"/>
                <w:sz w:val="21"/>
                <w:szCs w:val="21"/>
              </w:rPr>
            </w:pPr>
          </w:p>
          <w:p w14:paraId="76E2E497">
            <w:pPr>
              <w:adjustRightInd w:val="0"/>
              <w:snapToGrid w:val="0"/>
              <w:rPr>
                <w:rFonts w:hint="default" w:ascii="Times New Roman" w:hAnsi="Times New Roman" w:eastAsia="宋体" w:cs="Times New Roman"/>
                <w:sz w:val="21"/>
                <w:szCs w:val="21"/>
              </w:rPr>
            </w:pPr>
          </w:p>
          <w:p w14:paraId="1D29E88A">
            <w:pPr>
              <w:adjustRightInd w:val="0"/>
              <w:snapToGrid w:val="0"/>
              <w:rPr>
                <w:rFonts w:hint="default" w:ascii="Times New Roman" w:hAnsi="Times New Roman" w:eastAsia="宋体" w:cs="Times New Roman"/>
                <w:sz w:val="21"/>
                <w:szCs w:val="21"/>
              </w:rPr>
            </w:pPr>
          </w:p>
          <w:p w14:paraId="48D909B9">
            <w:pPr>
              <w:adjustRightInd w:val="0"/>
              <w:snapToGrid w:val="0"/>
              <w:rPr>
                <w:rFonts w:hint="default" w:ascii="Times New Roman" w:hAnsi="Times New Roman" w:eastAsia="宋体" w:cs="Times New Roman"/>
                <w:sz w:val="21"/>
                <w:szCs w:val="21"/>
              </w:rPr>
            </w:pPr>
          </w:p>
          <w:p w14:paraId="664E6205">
            <w:pPr>
              <w:adjustRightInd w:val="0"/>
              <w:snapToGrid w:val="0"/>
              <w:rPr>
                <w:rFonts w:hint="default" w:ascii="Times New Roman" w:hAnsi="Times New Roman" w:eastAsia="宋体" w:cs="Times New Roman"/>
                <w:sz w:val="21"/>
                <w:szCs w:val="21"/>
              </w:rPr>
            </w:pPr>
          </w:p>
          <w:p w14:paraId="03445757">
            <w:pPr>
              <w:adjustRightInd w:val="0"/>
              <w:snapToGrid w:val="0"/>
              <w:rPr>
                <w:rFonts w:hint="default" w:ascii="Times New Roman" w:hAnsi="Times New Roman" w:eastAsia="宋体" w:cs="Times New Roman"/>
                <w:sz w:val="21"/>
                <w:szCs w:val="21"/>
              </w:rPr>
            </w:pPr>
          </w:p>
          <w:p w14:paraId="1E498A93">
            <w:pPr>
              <w:adjustRightInd w:val="0"/>
              <w:snapToGrid w:val="0"/>
              <w:rPr>
                <w:rFonts w:hint="default" w:ascii="Times New Roman" w:hAnsi="Times New Roman" w:eastAsia="宋体" w:cs="Times New Roman"/>
                <w:sz w:val="21"/>
                <w:szCs w:val="21"/>
              </w:rPr>
            </w:pPr>
          </w:p>
          <w:p w14:paraId="661C0215">
            <w:pPr>
              <w:adjustRightInd w:val="0"/>
              <w:snapToGrid w:val="0"/>
              <w:rPr>
                <w:rFonts w:hint="default" w:ascii="Times New Roman" w:hAnsi="Times New Roman" w:eastAsia="宋体" w:cs="Times New Roman"/>
                <w:sz w:val="21"/>
                <w:szCs w:val="21"/>
              </w:rPr>
            </w:pPr>
          </w:p>
          <w:p w14:paraId="38320661">
            <w:pPr>
              <w:adjustRightInd w:val="0"/>
              <w:snapToGrid w:val="0"/>
              <w:rPr>
                <w:rFonts w:hint="default" w:ascii="Times New Roman" w:hAnsi="Times New Roman" w:eastAsia="宋体" w:cs="Times New Roman"/>
                <w:sz w:val="21"/>
                <w:szCs w:val="21"/>
              </w:rPr>
            </w:pPr>
          </w:p>
          <w:p w14:paraId="74EE20DC">
            <w:pPr>
              <w:adjustRightInd w:val="0"/>
              <w:snapToGrid w:val="0"/>
              <w:rPr>
                <w:rFonts w:hint="default" w:ascii="Times New Roman" w:hAnsi="Times New Roman" w:eastAsia="宋体" w:cs="Times New Roman"/>
                <w:sz w:val="21"/>
                <w:szCs w:val="21"/>
              </w:rPr>
            </w:pPr>
          </w:p>
          <w:p w14:paraId="2C0C1591">
            <w:pPr>
              <w:adjustRightInd w:val="0"/>
              <w:snapToGrid w:val="0"/>
              <w:rPr>
                <w:rFonts w:hint="default" w:ascii="Times New Roman" w:hAnsi="Times New Roman" w:eastAsia="宋体" w:cs="Times New Roman"/>
                <w:sz w:val="21"/>
                <w:szCs w:val="21"/>
              </w:rPr>
            </w:pPr>
          </w:p>
          <w:p w14:paraId="628278F3">
            <w:pPr>
              <w:adjustRightInd w:val="0"/>
              <w:snapToGrid w:val="0"/>
              <w:rPr>
                <w:rFonts w:hint="default" w:ascii="Times New Roman" w:hAnsi="Times New Roman" w:eastAsia="宋体" w:cs="Times New Roman"/>
                <w:sz w:val="21"/>
                <w:szCs w:val="21"/>
              </w:rPr>
            </w:pPr>
          </w:p>
          <w:p w14:paraId="6EFC137B">
            <w:pPr>
              <w:adjustRightInd w:val="0"/>
              <w:snapToGrid w:val="0"/>
              <w:rPr>
                <w:rFonts w:hint="default" w:ascii="Times New Roman" w:hAnsi="Times New Roman" w:eastAsia="宋体" w:cs="Times New Roman"/>
                <w:sz w:val="21"/>
                <w:szCs w:val="21"/>
              </w:rPr>
            </w:pPr>
          </w:p>
          <w:p w14:paraId="25C92AED">
            <w:pPr>
              <w:adjustRightInd w:val="0"/>
              <w:snapToGrid w:val="0"/>
              <w:rPr>
                <w:rFonts w:hint="default" w:ascii="Times New Roman" w:hAnsi="Times New Roman" w:eastAsia="宋体" w:cs="Times New Roman"/>
                <w:sz w:val="21"/>
                <w:szCs w:val="21"/>
              </w:rPr>
            </w:pPr>
          </w:p>
          <w:p w14:paraId="680A5D50">
            <w:pPr>
              <w:adjustRightInd w:val="0"/>
              <w:snapToGrid w:val="0"/>
              <w:rPr>
                <w:rFonts w:hint="default" w:ascii="Times New Roman" w:hAnsi="Times New Roman" w:eastAsia="宋体" w:cs="Times New Roman"/>
                <w:sz w:val="21"/>
                <w:szCs w:val="21"/>
              </w:rPr>
            </w:pPr>
          </w:p>
          <w:p w14:paraId="0DF1B7A4">
            <w:pPr>
              <w:adjustRightInd w:val="0"/>
              <w:snapToGrid w:val="0"/>
              <w:rPr>
                <w:rFonts w:hint="default" w:ascii="Times New Roman" w:hAnsi="Times New Roman" w:eastAsia="宋体" w:cs="Times New Roman"/>
                <w:sz w:val="21"/>
                <w:szCs w:val="21"/>
              </w:rPr>
            </w:pPr>
          </w:p>
          <w:p w14:paraId="3A414CE8">
            <w:pPr>
              <w:adjustRightInd w:val="0"/>
              <w:snapToGrid w:val="0"/>
              <w:rPr>
                <w:rFonts w:hint="default" w:ascii="Times New Roman" w:hAnsi="Times New Roman" w:eastAsia="宋体" w:cs="Times New Roman"/>
                <w:sz w:val="21"/>
                <w:szCs w:val="21"/>
              </w:rPr>
            </w:pPr>
          </w:p>
          <w:p w14:paraId="1372EAB0">
            <w:pPr>
              <w:adjustRightInd w:val="0"/>
              <w:snapToGrid w:val="0"/>
              <w:rPr>
                <w:rFonts w:hint="default" w:ascii="Times New Roman" w:hAnsi="Times New Roman" w:eastAsia="宋体" w:cs="Times New Roman"/>
                <w:sz w:val="21"/>
                <w:szCs w:val="21"/>
              </w:rPr>
            </w:pPr>
          </w:p>
          <w:p w14:paraId="62D96CF0">
            <w:pPr>
              <w:adjustRightInd w:val="0"/>
              <w:snapToGrid w:val="0"/>
              <w:rPr>
                <w:rFonts w:hint="default" w:ascii="Times New Roman" w:hAnsi="Times New Roman" w:eastAsia="宋体" w:cs="Times New Roman"/>
                <w:sz w:val="21"/>
                <w:szCs w:val="21"/>
              </w:rPr>
            </w:pPr>
          </w:p>
          <w:p w14:paraId="55442978">
            <w:pPr>
              <w:adjustRightInd w:val="0"/>
              <w:snapToGrid w:val="0"/>
              <w:rPr>
                <w:rFonts w:hint="default" w:ascii="Times New Roman" w:hAnsi="Times New Roman" w:eastAsia="宋体" w:cs="Times New Roman"/>
                <w:sz w:val="21"/>
                <w:szCs w:val="21"/>
              </w:rPr>
            </w:pPr>
          </w:p>
          <w:p w14:paraId="7840BB67">
            <w:pPr>
              <w:adjustRightInd w:val="0"/>
              <w:snapToGrid w:val="0"/>
              <w:rPr>
                <w:rFonts w:hint="default" w:ascii="Times New Roman" w:hAnsi="Times New Roman" w:eastAsia="宋体" w:cs="Times New Roman"/>
                <w:sz w:val="21"/>
                <w:szCs w:val="21"/>
              </w:rPr>
            </w:pPr>
          </w:p>
          <w:p w14:paraId="2A5EF202">
            <w:pPr>
              <w:adjustRightInd w:val="0"/>
              <w:snapToGrid w:val="0"/>
              <w:rPr>
                <w:rFonts w:hint="default" w:ascii="Times New Roman" w:hAnsi="Times New Roman" w:eastAsia="宋体" w:cs="Times New Roman"/>
                <w:sz w:val="21"/>
                <w:szCs w:val="21"/>
              </w:rPr>
            </w:pPr>
          </w:p>
          <w:p w14:paraId="0D2326A5">
            <w:pPr>
              <w:adjustRightInd w:val="0"/>
              <w:snapToGrid w:val="0"/>
              <w:rPr>
                <w:rFonts w:hint="default" w:ascii="Times New Roman" w:hAnsi="Times New Roman" w:eastAsia="宋体" w:cs="Times New Roman"/>
                <w:sz w:val="21"/>
                <w:szCs w:val="21"/>
              </w:rPr>
            </w:pPr>
          </w:p>
          <w:p w14:paraId="6EDE52E6">
            <w:pPr>
              <w:adjustRightInd w:val="0"/>
              <w:snapToGrid w:val="0"/>
              <w:rPr>
                <w:rFonts w:hint="default" w:ascii="Times New Roman" w:hAnsi="Times New Roman" w:eastAsia="宋体" w:cs="Times New Roman"/>
                <w:sz w:val="21"/>
                <w:szCs w:val="21"/>
              </w:rPr>
            </w:pPr>
          </w:p>
          <w:p w14:paraId="4F3DF099">
            <w:pPr>
              <w:adjustRightInd w:val="0"/>
              <w:snapToGrid w:val="0"/>
              <w:rPr>
                <w:rFonts w:hint="default" w:ascii="Times New Roman" w:hAnsi="Times New Roman" w:eastAsia="宋体" w:cs="Times New Roman"/>
                <w:sz w:val="21"/>
                <w:szCs w:val="21"/>
              </w:rPr>
            </w:pPr>
          </w:p>
          <w:p w14:paraId="12366F76">
            <w:pPr>
              <w:adjustRightInd w:val="0"/>
              <w:snapToGrid w:val="0"/>
              <w:rPr>
                <w:rFonts w:hint="default" w:ascii="Times New Roman" w:hAnsi="Times New Roman" w:eastAsia="宋体" w:cs="Times New Roman"/>
                <w:sz w:val="21"/>
                <w:szCs w:val="21"/>
              </w:rPr>
            </w:pPr>
          </w:p>
          <w:p w14:paraId="68D5D717">
            <w:pPr>
              <w:adjustRightInd w:val="0"/>
              <w:snapToGrid w:val="0"/>
              <w:rPr>
                <w:rFonts w:hint="default" w:ascii="Times New Roman" w:hAnsi="Times New Roman" w:eastAsia="宋体" w:cs="Times New Roman"/>
                <w:sz w:val="21"/>
                <w:szCs w:val="21"/>
              </w:rPr>
            </w:pPr>
          </w:p>
          <w:p w14:paraId="2384BBB4">
            <w:pPr>
              <w:adjustRightInd w:val="0"/>
              <w:snapToGrid w:val="0"/>
              <w:rPr>
                <w:rFonts w:hint="default" w:ascii="Times New Roman" w:hAnsi="Times New Roman" w:eastAsia="宋体" w:cs="Times New Roman"/>
                <w:sz w:val="21"/>
                <w:szCs w:val="21"/>
              </w:rPr>
            </w:pPr>
          </w:p>
          <w:p w14:paraId="0632B5A1">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（填写该项内容时请勿涉及国家秘密、商业秘密、个人隐私等内容，若本页不够可另附页）</w:t>
            </w:r>
          </w:p>
        </w:tc>
      </w:tr>
      <w:tr w14:paraId="151F97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8DF914C">
            <w:pPr>
              <w:adjustRightInd w:val="0"/>
              <w:snapToGrid w:val="0"/>
              <w:rPr>
                <w:rFonts w:hint="default" w:ascii="Times New Roman" w:hAnsi="Times New Roman" w:eastAsia="黑体" w:cs="Times New Roman"/>
                <w:sz w:val="21"/>
                <w:szCs w:val="21"/>
              </w:rPr>
            </w:pPr>
            <w:r>
              <w:rPr>
                <w:rFonts w:hint="default" w:ascii="Times New Roman" w:hAnsi="Times New Roman" w:eastAsia="黑体" w:cs="Times New Roman"/>
                <w:sz w:val="21"/>
                <w:szCs w:val="21"/>
              </w:rPr>
              <w:t>二、本页为公众信息</w:t>
            </w:r>
          </w:p>
        </w:tc>
      </w:tr>
      <w:tr w14:paraId="04CC53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A31709A">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（一）公众为公民的请填写以下信息</w:t>
            </w:r>
          </w:p>
        </w:tc>
      </w:tr>
      <w:tr w14:paraId="3E1360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A239DE9">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姓 名</w:t>
            </w:r>
          </w:p>
        </w:tc>
        <w:tc>
          <w:tcPr>
            <w:tcW w:w="4834" w:type="dxa"/>
            <w:vAlign w:val="center"/>
          </w:tcPr>
          <w:p w14:paraId="7040CBAA">
            <w:pPr>
              <w:adjustRightInd w:val="0"/>
              <w:snapToGrid w:val="0"/>
              <w:rPr>
                <w:rFonts w:hint="default" w:ascii="Times New Roman" w:hAnsi="Times New Roman" w:eastAsia="宋体" w:cs="Times New Roman"/>
                <w:sz w:val="21"/>
                <w:szCs w:val="21"/>
              </w:rPr>
            </w:pPr>
          </w:p>
        </w:tc>
      </w:tr>
      <w:tr w14:paraId="286FB1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4E11E90">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身份证号</w:t>
            </w:r>
          </w:p>
        </w:tc>
        <w:tc>
          <w:tcPr>
            <w:tcW w:w="4834" w:type="dxa"/>
            <w:vAlign w:val="center"/>
          </w:tcPr>
          <w:p w14:paraId="306322BA">
            <w:pPr>
              <w:adjustRightInd w:val="0"/>
              <w:snapToGrid w:val="0"/>
              <w:rPr>
                <w:rFonts w:hint="default" w:ascii="Times New Roman" w:hAnsi="Times New Roman" w:eastAsia="宋体" w:cs="Times New Roman"/>
                <w:sz w:val="21"/>
                <w:szCs w:val="21"/>
              </w:rPr>
            </w:pPr>
          </w:p>
        </w:tc>
      </w:tr>
      <w:tr w14:paraId="480D4F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074A7C5">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14:paraId="63B06CD0">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（电话号码或邮箱）</w:t>
            </w:r>
          </w:p>
        </w:tc>
        <w:tc>
          <w:tcPr>
            <w:tcW w:w="4834" w:type="dxa"/>
            <w:vAlign w:val="center"/>
          </w:tcPr>
          <w:p w14:paraId="796B43A8">
            <w:pPr>
              <w:adjustRightInd w:val="0"/>
              <w:snapToGrid w:val="0"/>
              <w:rPr>
                <w:rFonts w:hint="default" w:ascii="Times New Roman" w:hAnsi="Times New Roman" w:eastAsia="宋体" w:cs="Times New Roman"/>
                <w:sz w:val="21"/>
                <w:szCs w:val="21"/>
              </w:rPr>
            </w:pPr>
          </w:p>
        </w:tc>
      </w:tr>
      <w:tr w14:paraId="26ED52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7E51F33">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经常居住地址</w:t>
            </w:r>
          </w:p>
        </w:tc>
        <w:tc>
          <w:tcPr>
            <w:tcW w:w="4834" w:type="dxa"/>
            <w:vAlign w:val="center"/>
          </w:tcPr>
          <w:p w14:paraId="0E8A3070">
            <w:pPr>
              <w:adjustRightInd w:val="0"/>
              <w:snapToGrid w:val="0"/>
              <w:ind w:firstLine="315" w:firstLineChars="150"/>
              <w:rPr>
                <w:rFonts w:hint="default" w:ascii="Times New Roman" w:hAnsi="Times New Roman" w:eastAsia="宋体" w:cs="Times New Roman"/>
                <w:sz w:val="21"/>
                <w:szCs w:val="21"/>
              </w:rPr>
            </w:pPr>
          </w:p>
        </w:tc>
      </w:tr>
      <w:tr w14:paraId="24EEA7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7B8B62F">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是否同意公开个人信息</w:t>
            </w:r>
          </w:p>
          <w:p w14:paraId="50F1C0E1">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（填同意或不同意）</w:t>
            </w:r>
          </w:p>
        </w:tc>
        <w:tc>
          <w:tcPr>
            <w:tcW w:w="4834" w:type="dxa"/>
            <w:vAlign w:val="center"/>
          </w:tcPr>
          <w:p w14:paraId="2D14D398">
            <w:pPr>
              <w:adjustRightInd w:val="0"/>
              <w:snapToGrid w:val="0"/>
              <w:rPr>
                <w:rFonts w:hint="default" w:ascii="Times New Roman" w:hAnsi="Times New Roman" w:eastAsia="宋体" w:cs="Times New Roman"/>
                <w:sz w:val="21"/>
                <w:szCs w:val="21"/>
              </w:rPr>
            </w:pPr>
          </w:p>
          <w:p w14:paraId="7CCBF1E4">
            <w:pPr>
              <w:adjustRightInd w:val="0"/>
              <w:snapToGrid w:val="0"/>
              <w:rPr>
                <w:rFonts w:hint="default" w:ascii="Times New Roman" w:hAnsi="Times New Roman" w:eastAsia="宋体" w:cs="Times New Roman"/>
                <w:sz w:val="21"/>
                <w:szCs w:val="21"/>
              </w:rPr>
            </w:pPr>
          </w:p>
          <w:p w14:paraId="07FE3F50">
            <w:pPr>
              <w:adjustRightInd w:val="0"/>
              <w:snapToGrid w:val="0"/>
              <w:rPr>
                <w:rFonts w:hint="default" w:ascii="Times New Roman" w:hAnsi="Times New Roman" w:eastAsia="宋体" w:cs="Times New Roman"/>
                <w:sz w:val="21"/>
                <w:szCs w:val="21"/>
              </w:rPr>
            </w:pPr>
          </w:p>
          <w:p w14:paraId="72C53293">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（若不填则默认为不同意公开）</w:t>
            </w:r>
          </w:p>
        </w:tc>
      </w:tr>
      <w:tr w14:paraId="6DD26F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2358DCA">
            <w:pPr>
              <w:adjustRightInd w:val="0"/>
              <w:snapToGrid w:val="0"/>
              <w:jc w:val="left"/>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（二）公众为法人或其他组织的请填写以下信息</w:t>
            </w:r>
          </w:p>
        </w:tc>
      </w:tr>
      <w:tr w14:paraId="01BC85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10AEEB4">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单位名称</w:t>
            </w:r>
          </w:p>
        </w:tc>
        <w:tc>
          <w:tcPr>
            <w:tcW w:w="4834" w:type="dxa"/>
          </w:tcPr>
          <w:p w14:paraId="414862A5">
            <w:pPr>
              <w:adjustRightInd w:val="0"/>
              <w:snapToGrid w:val="0"/>
              <w:rPr>
                <w:rFonts w:hint="default" w:ascii="Times New Roman" w:hAnsi="Times New Roman" w:eastAsia="宋体" w:cs="Times New Roman"/>
                <w:b/>
                <w:bCs/>
                <w:sz w:val="21"/>
                <w:szCs w:val="21"/>
              </w:rPr>
            </w:pPr>
          </w:p>
        </w:tc>
      </w:tr>
      <w:tr w14:paraId="62A874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0B56FA6">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工商注册号或统一社会信用代码</w:t>
            </w:r>
          </w:p>
        </w:tc>
        <w:tc>
          <w:tcPr>
            <w:tcW w:w="4834" w:type="dxa"/>
          </w:tcPr>
          <w:p w14:paraId="36F1037C">
            <w:pPr>
              <w:adjustRightInd w:val="0"/>
              <w:snapToGrid w:val="0"/>
              <w:rPr>
                <w:rFonts w:hint="default" w:ascii="Times New Roman" w:hAnsi="Times New Roman" w:eastAsia="宋体" w:cs="Times New Roman"/>
                <w:b/>
                <w:bCs/>
                <w:sz w:val="21"/>
                <w:szCs w:val="21"/>
              </w:rPr>
            </w:pPr>
          </w:p>
        </w:tc>
      </w:tr>
      <w:tr w14:paraId="1B23A5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289AD61">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14:paraId="228FC6C1">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（电话号码或邮箱）</w:t>
            </w:r>
          </w:p>
        </w:tc>
        <w:tc>
          <w:tcPr>
            <w:tcW w:w="4834" w:type="dxa"/>
          </w:tcPr>
          <w:p w14:paraId="30D1DF00">
            <w:pPr>
              <w:adjustRightInd w:val="0"/>
              <w:snapToGrid w:val="0"/>
              <w:rPr>
                <w:rFonts w:hint="default" w:ascii="Times New Roman" w:hAnsi="Times New Roman" w:eastAsia="宋体" w:cs="Times New Roman"/>
                <w:b/>
                <w:bCs/>
                <w:sz w:val="21"/>
                <w:szCs w:val="21"/>
              </w:rPr>
            </w:pPr>
          </w:p>
        </w:tc>
      </w:tr>
      <w:tr w14:paraId="6042EC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7B9C181">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地  址</w:t>
            </w:r>
          </w:p>
        </w:tc>
        <w:tc>
          <w:tcPr>
            <w:tcW w:w="4834" w:type="dxa"/>
            <w:vAlign w:val="center"/>
          </w:tcPr>
          <w:p w14:paraId="17EDAD61">
            <w:pPr>
              <w:adjustRightInd w:val="0"/>
              <w:snapToGrid w:val="0"/>
              <w:rPr>
                <w:rFonts w:hint="default" w:ascii="Times New Roman" w:hAnsi="Times New Roman" w:eastAsia="宋体" w:cs="Times New Roman"/>
                <w:b/>
                <w:bCs/>
                <w:sz w:val="21"/>
                <w:szCs w:val="21"/>
              </w:rPr>
            </w:pPr>
          </w:p>
        </w:tc>
      </w:tr>
      <w:tr w14:paraId="26DD5F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049162A5">
            <w:pPr>
              <w:tabs>
                <w:tab w:val="left" w:pos="2535"/>
              </w:tabs>
              <w:adjustRightInd w:val="0"/>
              <w:snapToGrid w:val="0"/>
              <w:spacing w:before="249" w:beforeLines="80"/>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注：法人或其他组织信息原则上可以公开，若涉及不能公开的信息请在此栏中注明法律依据和不能公开的具体信息。</w:t>
            </w:r>
            <w:bookmarkStart w:id="0" w:name="_GoBack"/>
            <w:bookmarkEnd w:id="0"/>
          </w:p>
        </w:tc>
      </w:tr>
    </w:tbl>
    <w:p w14:paraId="192154E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U3ZmEyYTU1NTdkZTkyNGIyYmM5MzgwM2FlYTAzZDIifQ=="/>
  </w:docVars>
  <w:rsids>
    <w:rsidRoot w:val="44EB321A"/>
    <w:rsid w:val="0016729B"/>
    <w:rsid w:val="001A1A4C"/>
    <w:rsid w:val="00212F81"/>
    <w:rsid w:val="002A3DD8"/>
    <w:rsid w:val="002A56EB"/>
    <w:rsid w:val="00301647"/>
    <w:rsid w:val="003119B7"/>
    <w:rsid w:val="003C628F"/>
    <w:rsid w:val="004E56ED"/>
    <w:rsid w:val="00555878"/>
    <w:rsid w:val="00563E65"/>
    <w:rsid w:val="0059453B"/>
    <w:rsid w:val="00615328"/>
    <w:rsid w:val="00626372"/>
    <w:rsid w:val="006664ED"/>
    <w:rsid w:val="00697914"/>
    <w:rsid w:val="007A53B4"/>
    <w:rsid w:val="008117FB"/>
    <w:rsid w:val="00876872"/>
    <w:rsid w:val="0092736B"/>
    <w:rsid w:val="00934821"/>
    <w:rsid w:val="00967291"/>
    <w:rsid w:val="00975F07"/>
    <w:rsid w:val="00C3194B"/>
    <w:rsid w:val="00C56EBE"/>
    <w:rsid w:val="00D76D07"/>
    <w:rsid w:val="00D97322"/>
    <w:rsid w:val="00DF79C5"/>
    <w:rsid w:val="00E661E2"/>
    <w:rsid w:val="00F042D7"/>
    <w:rsid w:val="09A44A41"/>
    <w:rsid w:val="154F18F4"/>
    <w:rsid w:val="200B777F"/>
    <w:rsid w:val="44EB321A"/>
    <w:rsid w:val="47D23895"/>
    <w:rsid w:val="695D0D24"/>
    <w:rsid w:val="6B752807"/>
    <w:rsid w:val="6BBD591C"/>
    <w:rsid w:val="6D535020"/>
    <w:rsid w:val="6FB0391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nhideWhenUsed="0" w:uiPriority="0" w:semiHidden="0" w:name="endnote text"/>
    <w:lsdException w:uiPriority="0" w:name="table of authorities"/>
    <w:lsdException w:uiPriority="0" w:name="macro"/>
    <w:lsdException w:unhideWhenUsed="0" w:uiPriority="0" w:semiHidden="0" w:name="toa heading"/>
    <w:lsdException w:unhideWhenUsed="0" w:uiPriority="0"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
    <w:name w:val="纯文本1"/>
    <w:basedOn w:val="1"/>
    <w:qFormat/>
    <w:uiPriority w:val="99"/>
    <w:pPr>
      <w:autoSpaceDE w:val="0"/>
      <w:autoSpaceDN w:val="0"/>
      <w:adjustRightInd w:val="0"/>
      <w:textAlignment w:val="baseline"/>
    </w:pPr>
    <w:rPr>
      <w:rFonts w:ascii="宋体"/>
      <w:szCs w:val="2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rFonts w:ascii="Times New Roman" w:hAnsi="Times New Roman" w:eastAsia="仿宋_GB2312"/>
      <w:kern w:val="2"/>
      <w:sz w:val="18"/>
      <w:szCs w:val="18"/>
    </w:rPr>
  </w:style>
  <w:style w:type="character" w:customStyle="1" w:styleId="9">
    <w:name w:val="页脚 Char"/>
    <w:basedOn w:val="7"/>
    <w:link w:val="4"/>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asmyeah</Company>
  <Pages>2</Pages>
  <Words>381</Words>
  <Characters>393</Characters>
  <Lines>3</Lines>
  <Paragraphs>1</Paragraphs>
  <TotalTime>0</TotalTime>
  <ScaleCrop>false</ScaleCrop>
  <LinksUpToDate>false</LinksUpToDate>
  <CharactersWithSpaces>407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2019-01-02T03:34:00Z</dcterms:created>
  <dc:creator>君榕</dc:creator>
  <cp:lastModifiedBy>HDL</cp:lastModifiedBy>
  <dcterms:modified xsi:type="dcterms:W3CDTF">2026-08-05T03:45:55Z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3439FAD879F745908DADD8610D185D9C_12</vt:lpwstr>
  </property>
  <property fmtid="{D5CDD505-2E9C-101B-9397-08002B2CF9AE}" pid="4" name="KSOTemplateDocerSaveRecord">
    <vt:lpwstr>eyJoZGlkIjoiZWU3ZmEyYTU1NTdkZTkyNGIyYmM5MzgwM2FlYTAzZDIiLCJ1c2VySWQiOiI0MzU1MjQ1NjIifQ==</vt:lpwstr>
  </property>
</Properties>
</file>